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6427A" w14:textId="4BD94493" w:rsidR="00D56DAF" w:rsidRPr="00E218CB" w:rsidRDefault="001C0C8C" w:rsidP="00DD0A30">
      <w:pPr>
        <w:spacing w:after="0"/>
        <w:jc w:val="center"/>
        <w:rPr>
          <w:rFonts w:ascii="Times New Roman" w:hAnsi="Times New Roman" w:cs="Times New Roman"/>
          <w:b/>
          <w:sz w:val="28"/>
          <w:szCs w:val="20"/>
          <w:lang w:val="uk-UA"/>
        </w:rPr>
      </w:pPr>
      <w:r w:rsidRPr="00E218CB">
        <w:rPr>
          <w:rFonts w:ascii="Times New Roman" w:hAnsi="Times New Roman" w:cs="Times New Roman"/>
          <w:b/>
          <w:sz w:val="28"/>
          <w:szCs w:val="20"/>
          <w:lang w:val="uk-UA"/>
        </w:rPr>
        <w:t xml:space="preserve">Технологічна карта </w:t>
      </w:r>
      <w:r w:rsidR="00711CB1">
        <w:rPr>
          <w:rFonts w:ascii="Times New Roman" w:hAnsi="Times New Roman" w:cs="Times New Roman"/>
          <w:b/>
          <w:sz w:val="28"/>
          <w:szCs w:val="20"/>
          <w:lang w:val="uk-UA"/>
        </w:rPr>
        <w:t xml:space="preserve">начального заняття </w:t>
      </w:r>
    </w:p>
    <w:p w14:paraId="23312B72" w14:textId="5FC751C3" w:rsidR="00DD0A30" w:rsidRPr="00E218CB" w:rsidRDefault="001C0C8C" w:rsidP="00DD0A30">
      <w:pPr>
        <w:spacing w:after="0"/>
        <w:rPr>
          <w:rFonts w:ascii="Times New Roman" w:hAnsi="Times New Roman" w:cs="Times New Roman"/>
          <w:b/>
          <w:iCs/>
          <w:color w:val="000000" w:themeColor="text1"/>
          <w:sz w:val="24"/>
          <w:szCs w:val="20"/>
          <w:lang w:val="uk-UA"/>
        </w:rPr>
      </w:pPr>
      <w:r w:rsidRPr="00E218CB">
        <w:rPr>
          <w:rFonts w:ascii="Times New Roman" w:hAnsi="Times New Roman" w:cs="Times New Roman"/>
          <w:b/>
          <w:color w:val="000000" w:themeColor="text1"/>
          <w:sz w:val="24"/>
          <w:szCs w:val="20"/>
          <w:lang w:val="uk-UA"/>
        </w:rPr>
        <w:t>Предмет:</w:t>
      </w:r>
      <w:r w:rsidR="00E218CB" w:rsidRPr="00E218CB">
        <w:rPr>
          <w:rFonts w:ascii="Times New Roman" w:hAnsi="Times New Roman" w:cs="Times New Roman"/>
          <w:b/>
          <w:color w:val="000000" w:themeColor="text1"/>
          <w:sz w:val="24"/>
          <w:szCs w:val="20"/>
          <w:lang w:val="uk-UA"/>
        </w:rPr>
        <w:t xml:space="preserve"> </w:t>
      </w:r>
      <w:r w:rsidR="00E218CB" w:rsidRPr="00E218CB">
        <w:rPr>
          <w:rFonts w:ascii="Times New Roman" w:hAnsi="Times New Roman" w:cs="Times New Roman"/>
          <w:bCs/>
          <w:iCs/>
          <w:color w:val="000000" w:themeColor="text1"/>
          <w:sz w:val="24"/>
          <w:szCs w:val="20"/>
          <w:lang w:val="uk-UA"/>
        </w:rPr>
        <w:t>Музичне мистецтво</w:t>
      </w:r>
      <w:r w:rsidR="00DD0A30" w:rsidRPr="00E218CB">
        <w:rPr>
          <w:rFonts w:ascii="Times New Roman" w:hAnsi="Times New Roman" w:cs="Times New Roman"/>
          <w:bCs/>
          <w:iCs/>
          <w:color w:val="000000" w:themeColor="text1"/>
          <w:sz w:val="24"/>
          <w:szCs w:val="20"/>
          <w:lang w:val="uk-UA"/>
        </w:rPr>
        <w:t xml:space="preserve"> </w:t>
      </w:r>
      <w:r w:rsidR="00E218CB" w:rsidRPr="00E218CB">
        <w:rPr>
          <w:rFonts w:ascii="Times New Roman" w:hAnsi="Times New Roman" w:cs="Times New Roman"/>
          <w:bCs/>
          <w:iCs/>
          <w:color w:val="000000" w:themeColor="text1"/>
          <w:sz w:val="24"/>
          <w:szCs w:val="20"/>
          <w:lang w:val="uk-UA"/>
        </w:rPr>
        <w:t>5</w:t>
      </w:r>
      <w:r w:rsidR="00DD0A30" w:rsidRPr="00E218CB">
        <w:rPr>
          <w:rFonts w:ascii="Times New Roman" w:hAnsi="Times New Roman" w:cs="Times New Roman"/>
          <w:bCs/>
          <w:iCs/>
          <w:color w:val="000000" w:themeColor="text1"/>
          <w:sz w:val="24"/>
          <w:szCs w:val="20"/>
          <w:lang w:val="uk-UA"/>
        </w:rPr>
        <w:t xml:space="preserve"> клас</w:t>
      </w:r>
    </w:p>
    <w:p w14:paraId="305C8843" w14:textId="4EF75E52" w:rsidR="001C0C8C" w:rsidRPr="00E218CB" w:rsidRDefault="001C0C8C" w:rsidP="00DD0A30">
      <w:pPr>
        <w:spacing w:after="0"/>
        <w:rPr>
          <w:rFonts w:ascii="Times New Roman" w:hAnsi="Times New Roman" w:cs="Times New Roman"/>
          <w:color w:val="000000" w:themeColor="text1"/>
          <w:sz w:val="24"/>
          <w:szCs w:val="20"/>
          <w:lang w:val="uk-UA"/>
        </w:rPr>
      </w:pPr>
      <w:r w:rsidRPr="00E218CB">
        <w:rPr>
          <w:rFonts w:ascii="Times New Roman" w:hAnsi="Times New Roman" w:cs="Times New Roman"/>
          <w:b/>
          <w:color w:val="000000" w:themeColor="text1"/>
          <w:sz w:val="24"/>
          <w:szCs w:val="20"/>
          <w:lang w:val="uk-UA"/>
        </w:rPr>
        <w:t>Тема уроку:</w:t>
      </w:r>
      <w:r w:rsidR="00E218CB" w:rsidRPr="00E218CB">
        <w:rPr>
          <w:rFonts w:ascii="Times New Roman" w:hAnsi="Times New Roman" w:cs="Times New Roman"/>
          <w:color w:val="000000" w:themeColor="text1"/>
          <w:sz w:val="24"/>
          <w:szCs w:val="20"/>
          <w:lang w:val="uk-UA"/>
        </w:rPr>
        <w:t xml:space="preserve"> </w:t>
      </w:r>
      <w:r w:rsidR="00E218CB" w:rsidRPr="00E218CB">
        <w:rPr>
          <w:rFonts w:ascii="Times New Roman" w:hAnsi="Times New Roman" w:cs="Times New Roman"/>
          <w:bCs/>
          <w:iCs/>
          <w:color w:val="000000" w:themeColor="text1"/>
          <w:sz w:val="24"/>
          <w:szCs w:val="20"/>
          <w:lang w:val="uk-UA"/>
        </w:rPr>
        <w:t>Народження музики</w:t>
      </w:r>
    </w:p>
    <w:p w14:paraId="2C0E7A7D" w14:textId="05215CF3" w:rsidR="00E218CB" w:rsidRPr="00E218CB" w:rsidRDefault="00E218CB" w:rsidP="00E218C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E218CB">
        <w:rPr>
          <w:rFonts w:ascii="Times New Roman" w:hAnsi="Times New Roman" w:cs="Times New Roman"/>
          <w:b/>
          <w:sz w:val="24"/>
          <w:szCs w:val="24"/>
          <w:lang w:val="uk-UA"/>
        </w:rPr>
        <w:t>Вчитель:</w:t>
      </w:r>
      <w:r w:rsidRPr="00E218CB">
        <w:rPr>
          <w:rFonts w:ascii="Times New Roman" w:hAnsi="Times New Roman" w:cs="Times New Roman"/>
          <w:sz w:val="24"/>
          <w:szCs w:val="24"/>
          <w:lang w:val="uk-UA"/>
        </w:rPr>
        <w:t xml:space="preserve"> Федоренко Лариса Миколаївна</w:t>
      </w:r>
    </w:p>
    <w:p w14:paraId="59C08C67" w14:textId="77777777" w:rsidR="00E218CB" w:rsidRPr="00E218CB" w:rsidRDefault="00E218CB" w:rsidP="00E218CB">
      <w:pPr>
        <w:spacing w:after="0"/>
        <w:rPr>
          <w:rFonts w:ascii="Times New Roman" w:hAnsi="Times New Roman" w:cs="Times New Roman"/>
          <w:sz w:val="12"/>
          <w:szCs w:val="12"/>
          <w:lang w:val="uk-UA"/>
        </w:rPr>
      </w:pPr>
    </w:p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5104"/>
        <w:gridCol w:w="3181"/>
        <w:gridCol w:w="3763"/>
      </w:tblGrid>
      <w:tr w:rsidR="001C0C8C" w:rsidRPr="006837DF" w14:paraId="7607DDE3" w14:textId="77777777" w:rsidTr="002747B0">
        <w:tc>
          <w:tcPr>
            <w:tcW w:w="1065" w:type="pct"/>
          </w:tcPr>
          <w:p w14:paraId="150423A9" w14:textId="2701DA41" w:rsidR="001C0C8C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Проблемне питання</w:t>
            </w:r>
          </w:p>
        </w:tc>
        <w:tc>
          <w:tcPr>
            <w:tcW w:w="3935" w:type="pct"/>
            <w:gridSpan w:val="3"/>
          </w:tcPr>
          <w:p w14:paraId="55BAB03C" w14:textId="01476115" w:rsidR="001C0C8C" w:rsidRPr="006837DF" w:rsidRDefault="00E218CB" w:rsidP="00F146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Що таке музика? Чому і як виникла музика? Для чого вона існує?</w:t>
            </w:r>
          </w:p>
        </w:tc>
      </w:tr>
      <w:tr w:rsidR="001C0C8C" w:rsidRPr="006837DF" w14:paraId="3B3065E0" w14:textId="77777777" w:rsidTr="002747B0">
        <w:tc>
          <w:tcPr>
            <w:tcW w:w="1065" w:type="pct"/>
          </w:tcPr>
          <w:p w14:paraId="26D8437B" w14:textId="412AF951" w:rsidR="001C0C8C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Основні поняття</w:t>
            </w:r>
          </w:p>
        </w:tc>
        <w:tc>
          <w:tcPr>
            <w:tcW w:w="3935" w:type="pct"/>
            <w:gridSpan w:val="3"/>
          </w:tcPr>
          <w:p w14:paraId="51A17C75" w14:textId="39827CA0" w:rsidR="001C0C8C" w:rsidRPr="006837DF" w:rsidRDefault="00E218CB" w:rsidP="00F146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Ритм, музичні інструменти (духові, струнні, ударні)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E218CB" w:rsidRPr="006837DF" w14:paraId="2BC5D5E8" w14:textId="77777777" w:rsidTr="002747B0">
        <w:tc>
          <w:tcPr>
            <w:tcW w:w="1065" w:type="pct"/>
          </w:tcPr>
          <w:p w14:paraId="044C2B77" w14:textId="7686D118" w:rsidR="00E218CB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Твори</w:t>
            </w:r>
          </w:p>
        </w:tc>
        <w:tc>
          <w:tcPr>
            <w:tcW w:w="3935" w:type="pct"/>
            <w:gridSpan w:val="3"/>
          </w:tcPr>
          <w:p w14:paraId="368F40D3" w14:textId="09312965" w:rsidR="00E218CB" w:rsidRPr="00E218CB" w:rsidRDefault="00E218CB" w:rsidP="00E218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СМ: звуки природи, спів пташок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; </w:t>
            </w: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Луї Клод Дакен «Зозуля»; Пер Нергар «Образ шуму» (фрагмент).</w:t>
            </w:r>
          </w:p>
          <w:p w14:paraId="792C18F1" w14:textId="0E59F9A8" w:rsidR="00E218CB" w:rsidRPr="006837DF" w:rsidRDefault="00E218CB" w:rsidP="00E218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ХТД: «Чудовий край» (муз. А. Олєйнікова, сл. В. Шпорт) — розучування.</w:t>
            </w:r>
          </w:p>
        </w:tc>
      </w:tr>
      <w:tr w:rsidR="00E218CB" w:rsidRPr="006837DF" w14:paraId="6C9A997A" w14:textId="77777777" w:rsidTr="002747B0">
        <w:tc>
          <w:tcPr>
            <w:tcW w:w="1065" w:type="pct"/>
          </w:tcPr>
          <w:p w14:paraId="006BD085" w14:textId="35651967" w:rsidR="00E218CB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Види навчальної діяльності</w:t>
            </w:r>
          </w:p>
        </w:tc>
        <w:tc>
          <w:tcPr>
            <w:tcW w:w="3935" w:type="pct"/>
            <w:gridSpan w:val="3"/>
          </w:tcPr>
          <w:p w14:paraId="432B3B9C" w14:textId="56ADA4EF" w:rsidR="00E218CB" w:rsidRPr="006837DF" w:rsidRDefault="00E218CB" w:rsidP="00E218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Хоровий спів.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Сприймання та аналіз муз. творів, висловлювання власних емоційних вражень.</w:t>
            </w:r>
          </w:p>
        </w:tc>
      </w:tr>
      <w:tr w:rsidR="00E218CB" w:rsidRPr="006837DF" w14:paraId="63DBAD58" w14:textId="77777777" w:rsidTr="002747B0">
        <w:tc>
          <w:tcPr>
            <w:tcW w:w="1065" w:type="pct"/>
          </w:tcPr>
          <w:p w14:paraId="6234FBF7" w14:textId="027B6AE7" w:rsidR="00E218CB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Компетентності</w:t>
            </w:r>
          </w:p>
        </w:tc>
        <w:tc>
          <w:tcPr>
            <w:tcW w:w="3935" w:type="pct"/>
            <w:gridSpan w:val="3"/>
          </w:tcPr>
          <w:p w14:paraId="25B31FE7" w14:textId="4ECA1488" w:rsidR="00E218CB" w:rsidRPr="006837DF" w:rsidRDefault="00E218CB" w:rsidP="00E218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Соціальна і громадянська,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інформаційно-цифрова, ініціативність.</w:t>
            </w:r>
          </w:p>
        </w:tc>
      </w:tr>
      <w:tr w:rsidR="00E218CB" w:rsidRPr="006837DF" w14:paraId="7C663CA0" w14:textId="77777777" w:rsidTr="002747B0">
        <w:tc>
          <w:tcPr>
            <w:tcW w:w="1065" w:type="pct"/>
          </w:tcPr>
          <w:p w14:paraId="6EB5356A" w14:textId="3E12490C" w:rsidR="00E218CB" w:rsidRPr="00E218CB" w:rsidRDefault="00E218CB" w:rsidP="00E218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uk-UA"/>
              </w:rPr>
              <w:t>Очікувані результати</w:t>
            </w:r>
          </w:p>
        </w:tc>
        <w:tc>
          <w:tcPr>
            <w:tcW w:w="3935" w:type="pct"/>
            <w:gridSpan w:val="3"/>
          </w:tcPr>
          <w:p w14:paraId="2AF6EBCE" w14:textId="77777777" w:rsidR="00E218CB" w:rsidRPr="00E218CB" w:rsidRDefault="00E218CB" w:rsidP="006E68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Описує особливості звучання різних музичних інструментів;</w:t>
            </w:r>
          </w:p>
          <w:p w14:paraId="5DC1040B" w14:textId="751E4232" w:rsidR="00E218CB" w:rsidRPr="00E218CB" w:rsidRDefault="006E688E" w:rsidP="006E68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озрізняє назви і наводить приклади укр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аїнських н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одних 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музичних інструментів;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орієнтується в особливостях народного мистецтва рідного краю; </w:t>
            </w:r>
          </w:p>
          <w:p w14:paraId="38CF1BB2" w14:textId="6EE12A01" w:rsidR="00E218CB" w:rsidRPr="006837DF" w:rsidRDefault="006E688E" w:rsidP="006E688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аводить приклади зв’язків між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народни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ми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вид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ами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мистецтв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</w:t>
            </w:r>
            <w:r w:rsidR="00E218CB" w:rsidRPr="00E21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; пояснює зв’язки між мистецтвом і життям.</w:t>
            </w:r>
          </w:p>
        </w:tc>
      </w:tr>
      <w:tr w:rsidR="001C0C8C" w:rsidRPr="006837DF" w14:paraId="521E222F" w14:textId="77777777" w:rsidTr="00E218CB">
        <w:tc>
          <w:tcPr>
            <w:tcW w:w="5000" w:type="pct"/>
            <w:gridSpan w:val="4"/>
            <w:tcBorders>
              <w:top w:val="single" w:sz="18" w:space="0" w:color="auto"/>
            </w:tcBorders>
          </w:tcPr>
          <w:p w14:paraId="3A9DC868" w14:textId="7F8332FC" w:rsidR="001C0C8C" w:rsidRPr="00D23ECB" w:rsidRDefault="00711CB1" w:rsidP="00A051FF">
            <w:pPr>
              <w:jc w:val="center"/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color w:val="C00000"/>
                <w:sz w:val="24"/>
                <w:szCs w:val="20"/>
                <w:lang w:val="uk-UA"/>
              </w:rPr>
              <w:t>Проведення навчального заняття</w:t>
            </w:r>
          </w:p>
        </w:tc>
      </w:tr>
      <w:tr w:rsidR="00E218CB" w:rsidRPr="00D84B8E" w14:paraId="0120BCD0" w14:textId="00445868" w:rsidTr="00251FEB">
        <w:tc>
          <w:tcPr>
            <w:tcW w:w="1065" w:type="pct"/>
            <w:tcBorders>
              <w:bottom w:val="single" w:sz="4" w:space="0" w:color="000000" w:themeColor="text1"/>
            </w:tcBorders>
          </w:tcPr>
          <w:p w14:paraId="7E4ECE4B" w14:textId="440A9EB1" w:rsidR="00E218CB" w:rsidRPr="00E218CB" w:rsidRDefault="00E218CB" w:rsidP="00E218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Етап/тривалість</w:t>
            </w:r>
          </w:p>
        </w:tc>
        <w:tc>
          <w:tcPr>
            <w:tcW w:w="1667" w:type="pct"/>
            <w:tcBorders>
              <w:bottom w:val="single" w:sz="4" w:space="0" w:color="000000" w:themeColor="text1"/>
            </w:tcBorders>
          </w:tcPr>
          <w:p w14:paraId="185D2F9D" w14:textId="49CA080C" w:rsidR="00E218CB" w:rsidRPr="00E218CB" w:rsidRDefault="00E218CB" w:rsidP="00E218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Діяльність учителя</w:t>
            </w:r>
          </w:p>
        </w:tc>
        <w:tc>
          <w:tcPr>
            <w:tcW w:w="1039" w:type="pct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5643C671" w14:textId="04E112C9" w:rsidR="00E218CB" w:rsidRPr="00E218CB" w:rsidRDefault="00E218CB" w:rsidP="00E218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Діяльність учня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000000" w:themeColor="text1"/>
            </w:tcBorders>
          </w:tcPr>
          <w:p w14:paraId="59004BE5" w14:textId="4431C2CA" w:rsidR="00E218CB" w:rsidRPr="00E218CB" w:rsidRDefault="00E218CB" w:rsidP="00E218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218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Результат</w:t>
            </w:r>
          </w:p>
        </w:tc>
      </w:tr>
      <w:tr w:rsidR="00E218CB" w:rsidRPr="00D84B8E" w14:paraId="35627406" w14:textId="529F346A" w:rsidTr="00251FEB">
        <w:tc>
          <w:tcPr>
            <w:tcW w:w="1065" w:type="pct"/>
          </w:tcPr>
          <w:p w14:paraId="778B4292" w14:textId="04760A38" w:rsidR="00711CB1" w:rsidRDefault="00711CB1" w:rsidP="00D84B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I. Організаційний етап</w:t>
            </w:r>
            <w:r w:rsid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(3 хв)</w:t>
            </w:r>
            <w:r w:rsidR="00251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667" w:type="pct"/>
          </w:tcPr>
          <w:p w14:paraId="03DA3B27" w14:textId="77777777" w:rsidR="00711CB1" w:rsidRDefault="00711CB1" w:rsidP="00F146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Мотивація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2BC545A9" w14:textId="7FE9E27E" w:rsidR="00711CB1" w:rsidRPr="00711CB1" w:rsidRDefault="00711CB1" w:rsidP="00711C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Музичне ранкове коло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3485CAFC" w14:textId="4AA2EE0A" w:rsidR="00711CB1" w:rsidRPr="006837DF" w:rsidRDefault="00711CB1" w:rsidP="00711C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Налаштування здобувачів освіти на діяльність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039" w:type="pct"/>
            <w:tcBorders>
              <w:right w:val="single" w:sz="4" w:space="0" w:color="auto"/>
            </w:tcBorders>
          </w:tcPr>
          <w:p w14:paraId="0BC8E76A" w14:textId="508121C5" w:rsidR="00E218CB" w:rsidRPr="00A051FF" w:rsidRDefault="00711CB1" w:rsidP="00F146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Налаштовуються на роботу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співають, о</w:t>
            </w: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бміню</w:t>
            </w:r>
            <w:r w:rsid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ються</w:t>
            </w: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враженнями</w:t>
            </w:r>
            <w:r w:rsid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229" w:type="pct"/>
            <w:tcBorders>
              <w:left w:val="single" w:sz="4" w:space="0" w:color="auto"/>
            </w:tcBorders>
          </w:tcPr>
          <w:p w14:paraId="40AAAA16" w14:textId="6F2C7E80" w:rsidR="00E218CB" w:rsidRPr="00A051FF" w:rsidRDefault="00711CB1" w:rsidP="002060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711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Створення позитивного емоційного настрою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всіх учасників навчального </w:t>
            </w:r>
            <w:r w:rsid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заняття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2747B0" w:rsidRPr="00D84B8E" w14:paraId="1DB13E26" w14:textId="77777777" w:rsidTr="00251FEB">
        <w:tc>
          <w:tcPr>
            <w:tcW w:w="1065" w:type="pct"/>
          </w:tcPr>
          <w:p w14:paraId="424448E3" w14:textId="1C946867" w:rsidR="002747B0" w:rsidRPr="00711CB1" w:rsidRDefault="002747B0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ІІ</w:t>
            </w:r>
            <w:r w:rsidRP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 Мотивація навчальної діяльност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і </w:t>
            </w:r>
            <w:r w:rsidRP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хв)</w:t>
            </w:r>
            <w:r w:rsidR="00251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667" w:type="pct"/>
          </w:tcPr>
          <w:p w14:paraId="17B37CE4" w14:textId="17232FA3" w:rsidR="002747B0" w:rsidRDefault="002747B0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Музичні інструменти</w:t>
            </w:r>
          </w:p>
          <w:p w14:paraId="50AD0182" w14:textId="0C11273A" w:rsidR="002747B0" w:rsidRPr="00711CB1" w:rsidRDefault="00000000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5" w:history="1">
              <w:r w:rsidR="002747B0" w:rsidRPr="00505D1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https://learningapps.org/display?v=pzir19ijk21</w:t>
              </w:r>
            </w:hyperlink>
            <w:r w:rsidR="00274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039" w:type="pct"/>
            <w:shd w:val="clear" w:color="auto" w:fill="auto"/>
          </w:tcPr>
          <w:p w14:paraId="181FB84A" w14:textId="08D2DDD2" w:rsidR="002747B0" w:rsidRPr="002747B0" w:rsidRDefault="00251FEB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Розташовують музичні інструменти у відповідну групу. </w:t>
            </w:r>
          </w:p>
        </w:tc>
        <w:tc>
          <w:tcPr>
            <w:tcW w:w="1229" w:type="pct"/>
            <w:shd w:val="clear" w:color="auto" w:fill="auto"/>
          </w:tcPr>
          <w:p w14:paraId="13ED9D1E" w14:textId="5B7DEBFB" w:rsidR="002747B0" w:rsidRPr="00251FEB" w:rsidRDefault="00251FEB" w:rsidP="002060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51FEB">
              <w:rPr>
                <w:rFonts w:ascii="Times New Roman" w:hAnsi="Times New Roman" w:cs="Times New Roman"/>
                <w:sz w:val="24"/>
                <w:szCs w:val="24"/>
              </w:rPr>
              <w:t xml:space="preserve">Пригадати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групи музичних інструментів, іх </w:t>
            </w:r>
            <w:r w:rsidRPr="00251F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важливу та незамінну роль у створенні музи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чних творів.  </w:t>
            </w:r>
          </w:p>
        </w:tc>
      </w:tr>
      <w:tr w:rsidR="00251FEB" w:rsidRPr="00D84B8E" w14:paraId="2CA4DD37" w14:textId="77777777" w:rsidTr="00BF6CB8">
        <w:tc>
          <w:tcPr>
            <w:tcW w:w="1065" w:type="pct"/>
          </w:tcPr>
          <w:p w14:paraId="1AA5D5E7" w14:textId="56D55BAA" w:rsidR="00251FEB" w:rsidRDefault="00251FEB" w:rsidP="00251F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ІІІ. </w:t>
            </w:r>
            <w:r w:rsidRPr="00251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Вивчення нового матеріалу</w:t>
            </w:r>
            <w:r w:rsid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(15 хв).</w:t>
            </w:r>
            <w:r w:rsidRPr="00251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ab/>
              <w:t xml:space="preserve"> </w:t>
            </w:r>
            <w:r w:rsidRPr="00251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ab/>
            </w:r>
          </w:p>
        </w:tc>
        <w:tc>
          <w:tcPr>
            <w:tcW w:w="1667" w:type="pct"/>
          </w:tcPr>
          <w:p w14:paraId="670BC92B" w14:textId="2A08A6C1" w:rsidR="00251FEB" w:rsidRDefault="0020609A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Демонструє з поясненням презентацію стосовно нового матеріалу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hyperlink r:id="rId6" w:history="1">
              <w:r w:rsidRPr="00505D10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https://sway.cloud.microsoft/EteKH1YcwAhOicZO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039" w:type="pct"/>
            <w:shd w:val="clear" w:color="auto" w:fill="auto"/>
          </w:tcPr>
          <w:p w14:paraId="62FF8474" w14:textId="76428D9E" w:rsidR="00251FEB" w:rsidRDefault="0020609A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Сприйма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ють</w:t>
            </w: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аналіз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ують</w:t>
            </w: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висловлю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ють</w:t>
            </w: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власн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емоційн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r w:rsidRPr="00206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вражен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ня.</w:t>
            </w:r>
          </w:p>
          <w:p w14:paraId="4A31770C" w14:textId="24926762" w:rsidR="00251FEB" w:rsidRDefault="00251FEB" w:rsidP="002747B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29" w:type="pct"/>
            <w:shd w:val="clear" w:color="auto" w:fill="auto"/>
          </w:tcPr>
          <w:p w14:paraId="1FFEBA5E" w14:textId="4C289DD5" w:rsidR="0020609A" w:rsidRPr="0020609A" w:rsidRDefault="0020609A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60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Усвідомити засоби впливу мистецтва на людину.</w:t>
            </w:r>
          </w:p>
          <w:p w14:paraId="0A40673E" w14:textId="4D3BBFD5" w:rsidR="0020609A" w:rsidRPr="0020609A" w:rsidRDefault="0020609A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60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Засвоює нові терміни.</w:t>
            </w:r>
            <w:r w:rsidRPr="0020609A">
              <w:rPr>
                <w:rFonts w:ascii="Times New Roman" w:hAnsi="Times New Roman" w:cs="Times New Roman"/>
                <w:sz w:val="24"/>
                <w:szCs w:val="24"/>
              </w:rPr>
              <w:t xml:space="preserve"> Опису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20609A">
              <w:rPr>
                <w:rFonts w:ascii="Times New Roman" w:hAnsi="Times New Roman" w:cs="Times New Roman"/>
                <w:sz w:val="24"/>
                <w:szCs w:val="24"/>
              </w:rPr>
              <w:t xml:space="preserve"> особливості звучання різних музичних інструментів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66B0EDEF" w14:textId="1121AEEB" w:rsidR="00251FEB" w:rsidRPr="0020609A" w:rsidRDefault="0020609A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60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Характеризує мелодію, темп, настрій.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F6CB8" w:rsidRPr="00D84B8E" w14:paraId="47397841" w14:textId="77777777" w:rsidTr="00BF6CB8">
        <w:tc>
          <w:tcPr>
            <w:tcW w:w="1065" w:type="pct"/>
          </w:tcPr>
          <w:p w14:paraId="58CA1EC1" w14:textId="793C15EA" w:rsidR="00BF6CB8" w:rsidRPr="00BF6CB8" w:rsidRDefault="00BF6CB8" w:rsidP="00251F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Творча робота учнів.  Вокально хорова робота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 хв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667" w:type="pct"/>
          </w:tcPr>
          <w:p w14:paraId="075F3029" w14:textId="77777777" w:rsidR="00BF6CB8" w:rsidRDefault="00BF6CB8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Оголошує завдання:</w:t>
            </w:r>
          </w:p>
          <w:p w14:paraId="1126984F" w14:textId="77777777" w:rsidR="00BF6CB8" w:rsidRDefault="00BF6CB8" w:rsidP="002747B0">
            <w:pPr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  <w:lang w:val="uk-UA" w:eastAsia="en-US"/>
              </w:rPr>
            </w:pPr>
            <w:r w:rsidRPr="00D45E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відтворити запропонований ритм</w:t>
            </w:r>
            <w:r w:rsidRPr="00D45E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uk-UA" w:eastAsia="en-US"/>
              </w:rPr>
              <w:t xml:space="preserve"> (percussion);</w:t>
            </w:r>
          </w:p>
          <w:p w14:paraId="1F317EAC" w14:textId="5835DF7B" w:rsidR="00BF6CB8" w:rsidRPr="00BF6CB8" w:rsidRDefault="00BF6CB8" w:rsidP="00BF6C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Виконати розспівк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</w:t>
            </w:r>
          </w:p>
          <w:p w14:paraId="5D0AC3EE" w14:textId="25CB635A" w:rsidR="00BF6CB8" w:rsidRPr="00BF6CB8" w:rsidRDefault="00BF6CB8" w:rsidP="00BF6C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Ознайомитися з піснею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039" w:type="pct"/>
            <w:shd w:val="clear" w:color="auto" w:fill="auto"/>
          </w:tcPr>
          <w:p w14:paraId="010B57EF" w14:textId="7DE09B8E" w:rsidR="00BF6CB8" w:rsidRPr="0020609A" w:rsidRDefault="00BF6CB8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иконують ритмічну вправу, виконують розспівк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у </w:t>
            </w:r>
            <w:r w:rsidRPr="00BF6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запропоновані вчителем, знайомляться з піснею</w:t>
            </w:r>
          </w:p>
        </w:tc>
        <w:tc>
          <w:tcPr>
            <w:tcW w:w="1229" w:type="pct"/>
            <w:shd w:val="clear" w:color="auto" w:fill="auto"/>
          </w:tcPr>
          <w:p w14:paraId="73B124A2" w14:textId="2A02418B" w:rsidR="00BF6CB8" w:rsidRDefault="00BF6CB8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6C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Освідомлення учнями важливості своєї діяльності.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B391077" w14:textId="2CCDA4FB" w:rsidR="00BF6CB8" w:rsidRPr="0020609A" w:rsidRDefault="00BF6CB8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6C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Трима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ють</w:t>
            </w:r>
            <w:r w:rsidRPr="00BF6C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правильну поставу під час співу.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F6CB8" w:rsidRPr="00D84B8E" w14:paraId="156F50D9" w14:textId="77777777" w:rsidTr="002F16A4">
        <w:tc>
          <w:tcPr>
            <w:tcW w:w="1065" w:type="pct"/>
          </w:tcPr>
          <w:p w14:paraId="078E08DD" w14:textId="719015BD" w:rsidR="002F16A4" w:rsidRPr="002F16A4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Підбиття підсумків уроку</w:t>
            </w:r>
          </w:p>
          <w:p w14:paraId="269D7F45" w14:textId="19317560" w:rsidR="00BF6CB8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Актуалізація набутих знань (рефлексія) – </w:t>
            </w:r>
            <w:r w:rsidR="00D026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хв</w:t>
            </w:r>
            <w:r w:rsidR="00D026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667" w:type="pct"/>
          </w:tcPr>
          <w:p w14:paraId="03284C0B" w14:textId="61B2E513" w:rsidR="00BF6CB8" w:rsidRPr="00BF6CB8" w:rsidRDefault="002F16A4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Пропонує скласти </w:t>
            </w:r>
            <w:r w:rsidRPr="002F16A4">
              <w:rPr>
                <w:rFonts w:ascii="Times New Roman" w:hAnsi="Times New Roman" w:cs="Times New Roman"/>
                <w:color w:val="353535"/>
                <w:sz w:val="24"/>
                <w:szCs w:val="24"/>
              </w:rPr>
              <w:t>Сенкан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вільний вірш без рими, який складається з п’яти рядків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039" w:type="pct"/>
            <w:shd w:val="clear" w:color="auto" w:fill="auto"/>
          </w:tcPr>
          <w:p w14:paraId="1B233A76" w14:textId="13705306" w:rsidR="002F16A4" w:rsidRPr="002F16A4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Мірку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ють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над новою темою;</w:t>
            </w:r>
          </w:p>
          <w:p w14:paraId="31868ABF" w14:textId="46365299" w:rsidR="002F16A4" w:rsidRPr="002F16A4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истематизу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ють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щойно здобуті знання;</w:t>
            </w:r>
          </w:p>
          <w:p w14:paraId="11859EFA" w14:textId="63C33CCD" w:rsidR="002F16A4" w:rsidRPr="002F16A4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акріп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люють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новий матеріал;</w:t>
            </w:r>
          </w:p>
          <w:p w14:paraId="3BF9EA88" w14:textId="0D859EE5" w:rsidR="00BF6CB8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загальн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юють</w:t>
            </w: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знання з теми.</w:t>
            </w:r>
          </w:p>
        </w:tc>
        <w:tc>
          <w:tcPr>
            <w:tcW w:w="1229" w:type="pct"/>
            <w:shd w:val="clear" w:color="auto" w:fill="auto"/>
          </w:tcPr>
          <w:p w14:paraId="7DA74782" w14:textId="4A484CEE" w:rsidR="00BF6CB8" w:rsidRPr="00BF6CB8" w:rsidRDefault="002F16A4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2F16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ритичне мислення – це одна із м’яких навичок (soft skills), яка допоможе досягти успіхів у будь-якій сфері діяльності й побудувати успішну кар’єру.</w:t>
            </w:r>
          </w:p>
        </w:tc>
      </w:tr>
      <w:tr w:rsidR="002F16A4" w:rsidRPr="00D84B8E" w14:paraId="74B5452C" w14:textId="77777777" w:rsidTr="0042755A">
        <w:tc>
          <w:tcPr>
            <w:tcW w:w="1065" w:type="pct"/>
          </w:tcPr>
          <w:p w14:paraId="6EFD19DC" w14:textId="2E21BDB5" w:rsidR="002F16A4" w:rsidRPr="002F16A4" w:rsidRDefault="002F16A4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1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І. Самооцінювання</w:t>
            </w:r>
            <w:r w:rsidR="00D026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(3 хв).</w:t>
            </w:r>
          </w:p>
        </w:tc>
        <w:tc>
          <w:tcPr>
            <w:tcW w:w="1667" w:type="pct"/>
          </w:tcPr>
          <w:p w14:paraId="239A16DD" w14:textId="77777777" w:rsidR="0042755A" w:rsidRDefault="002F16A4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Пропонує </w:t>
            </w:r>
            <w:r w:rsidR="00427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учням оцінити свою роботу:</w:t>
            </w:r>
          </w:p>
          <w:p w14:paraId="238C7029" w14:textId="77777777" w:rsidR="0042755A" w:rsidRDefault="0042755A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 навчився …..</w:t>
            </w:r>
          </w:p>
          <w:p w14:paraId="7ED602DB" w14:textId="3FE9BDC8" w:rsidR="002F16A4" w:rsidRDefault="0042755A" w:rsidP="002747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Я дізнався ….. </w:t>
            </w:r>
          </w:p>
        </w:tc>
        <w:tc>
          <w:tcPr>
            <w:tcW w:w="1039" w:type="pct"/>
            <w:shd w:val="clear" w:color="auto" w:fill="auto"/>
          </w:tcPr>
          <w:p w14:paraId="73388829" w14:textId="6EE5DFFB" w:rsidR="002F16A4" w:rsidRPr="002F16A4" w:rsidRDefault="00551608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Здійснює самооцінювання своєї навчальної діяльності під час уроку.</w:t>
            </w:r>
          </w:p>
        </w:tc>
        <w:tc>
          <w:tcPr>
            <w:tcW w:w="1229" w:type="pct"/>
            <w:shd w:val="clear" w:color="auto" w:fill="auto"/>
          </w:tcPr>
          <w:p w14:paraId="5ACC8FCB" w14:textId="36042FC7" w:rsidR="002F16A4" w:rsidRDefault="0042755A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4275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4275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усвідомив свої сильні сторони, визначив напрями подальшого розвитку, а також отримав упевненість у своїх можливостях.</w:t>
            </w:r>
          </w:p>
        </w:tc>
      </w:tr>
      <w:tr w:rsidR="0042755A" w:rsidRPr="00D84B8E" w14:paraId="5153B9F5" w14:textId="77777777" w:rsidTr="00251FEB">
        <w:tc>
          <w:tcPr>
            <w:tcW w:w="1065" w:type="pct"/>
            <w:tcBorders>
              <w:bottom w:val="single" w:sz="4" w:space="0" w:color="auto"/>
            </w:tcBorders>
          </w:tcPr>
          <w:p w14:paraId="4BEDA093" w14:textId="57E53949" w:rsidR="0042755A" w:rsidRPr="002F16A4" w:rsidRDefault="0042755A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27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VІ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І. </w:t>
            </w:r>
            <w:r w:rsidR="00D026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Закінчення навчального заняття </w:t>
            </w:r>
            <w:r w:rsidR="00551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(1 хв).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7732636B" w14:textId="0B644353" w:rsidR="0042755A" w:rsidRDefault="000928AA" w:rsidP="00FB6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Працювали гарно всі!   </w:t>
            </w:r>
          </w:p>
          <w:p w14:paraId="76361013" w14:textId="3961E35B" w:rsidR="000928AA" w:rsidRDefault="000928AA" w:rsidP="00FB6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До наступної зустрічі в країні «МУЗИКА»</w:t>
            </w:r>
          </w:p>
        </w:tc>
        <w:tc>
          <w:tcPr>
            <w:tcW w:w="1039" w:type="pct"/>
            <w:shd w:val="clear" w:color="auto" w:fill="auto"/>
          </w:tcPr>
          <w:p w14:paraId="13139F98" w14:textId="5FE6BE4B" w:rsidR="0042755A" w:rsidRPr="002F16A4" w:rsidRDefault="00551608" w:rsidP="002F16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Співають поспівку «Закінчився урок».</w:t>
            </w:r>
          </w:p>
        </w:tc>
        <w:tc>
          <w:tcPr>
            <w:tcW w:w="1229" w:type="pct"/>
            <w:shd w:val="clear" w:color="auto" w:fill="auto"/>
          </w:tcPr>
          <w:p w14:paraId="72DE32E7" w14:textId="1FA61C49" w:rsidR="0042755A" w:rsidRDefault="0042755A" w:rsidP="002060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FE35B85" w14:textId="77777777" w:rsidR="00D15BB3" w:rsidRPr="006837DF" w:rsidRDefault="00D15BB3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D15BB3" w:rsidRPr="006837DF" w:rsidSect="00D45E64">
      <w:pgSz w:w="16838" w:h="11906" w:orient="landscape"/>
      <w:pgMar w:top="113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6CA"/>
    <w:rsid w:val="00037097"/>
    <w:rsid w:val="000928AA"/>
    <w:rsid w:val="000A31BC"/>
    <w:rsid w:val="000C6D3A"/>
    <w:rsid w:val="000E1919"/>
    <w:rsid w:val="00120C8E"/>
    <w:rsid w:val="00127C88"/>
    <w:rsid w:val="00156456"/>
    <w:rsid w:val="001B3585"/>
    <w:rsid w:val="001C0C8C"/>
    <w:rsid w:val="001C26AE"/>
    <w:rsid w:val="0020609A"/>
    <w:rsid w:val="002073B2"/>
    <w:rsid w:val="00251FEB"/>
    <w:rsid w:val="00260395"/>
    <w:rsid w:val="00273397"/>
    <w:rsid w:val="002747B0"/>
    <w:rsid w:val="0028276B"/>
    <w:rsid w:val="00282FF2"/>
    <w:rsid w:val="002B59AF"/>
    <w:rsid w:val="002C6E07"/>
    <w:rsid w:val="002E69A4"/>
    <w:rsid w:val="002F16A4"/>
    <w:rsid w:val="00361F2E"/>
    <w:rsid w:val="003957CA"/>
    <w:rsid w:val="00426919"/>
    <w:rsid w:val="0042755A"/>
    <w:rsid w:val="00446332"/>
    <w:rsid w:val="004751A6"/>
    <w:rsid w:val="004F6463"/>
    <w:rsid w:val="00520E92"/>
    <w:rsid w:val="00551608"/>
    <w:rsid w:val="005A69F3"/>
    <w:rsid w:val="005C20EE"/>
    <w:rsid w:val="006837DF"/>
    <w:rsid w:val="006D60EB"/>
    <w:rsid w:val="006E688E"/>
    <w:rsid w:val="00711CB1"/>
    <w:rsid w:val="00711CC0"/>
    <w:rsid w:val="007708BF"/>
    <w:rsid w:val="008179E4"/>
    <w:rsid w:val="00845196"/>
    <w:rsid w:val="0088573D"/>
    <w:rsid w:val="008B146F"/>
    <w:rsid w:val="008D2F20"/>
    <w:rsid w:val="008D5C3E"/>
    <w:rsid w:val="009020C1"/>
    <w:rsid w:val="00903C1B"/>
    <w:rsid w:val="00932A3F"/>
    <w:rsid w:val="009A43BF"/>
    <w:rsid w:val="009F045B"/>
    <w:rsid w:val="009F05CA"/>
    <w:rsid w:val="009F12BD"/>
    <w:rsid w:val="00A051FF"/>
    <w:rsid w:val="00A06572"/>
    <w:rsid w:val="00A12617"/>
    <w:rsid w:val="00A61221"/>
    <w:rsid w:val="00A86291"/>
    <w:rsid w:val="00A92CB4"/>
    <w:rsid w:val="00A974D1"/>
    <w:rsid w:val="00AB54D4"/>
    <w:rsid w:val="00AF2E23"/>
    <w:rsid w:val="00B003D1"/>
    <w:rsid w:val="00B0363E"/>
    <w:rsid w:val="00B206AB"/>
    <w:rsid w:val="00B34262"/>
    <w:rsid w:val="00B7111A"/>
    <w:rsid w:val="00B73321"/>
    <w:rsid w:val="00B80429"/>
    <w:rsid w:val="00BD3CF5"/>
    <w:rsid w:val="00BE10BC"/>
    <w:rsid w:val="00BF6CB8"/>
    <w:rsid w:val="00C45311"/>
    <w:rsid w:val="00CD2FB8"/>
    <w:rsid w:val="00D02686"/>
    <w:rsid w:val="00D15BB3"/>
    <w:rsid w:val="00D23ECB"/>
    <w:rsid w:val="00D45E64"/>
    <w:rsid w:val="00D56DAF"/>
    <w:rsid w:val="00D84B8E"/>
    <w:rsid w:val="00DD0A30"/>
    <w:rsid w:val="00DF30E6"/>
    <w:rsid w:val="00E218CB"/>
    <w:rsid w:val="00E61E27"/>
    <w:rsid w:val="00E90978"/>
    <w:rsid w:val="00EC47F9"/>
    <w:rsid w:val="00F146CA"/>
    <w:rsid w:val="00F2256D"/>
    <w:rsid w:val="00F541CF"/>
    <w:rsid w:val="00F667FB"/>
    <w:rsid w:val="00FB6E85"/>
    <w:rsid w:val="00FC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C841"/>
  <w15:docId w15:val="{CFE8A646-8C7B-4980-A5D1-DC52473B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unhideWhenUsed/>
    <w:rsid w:val="00B73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B73321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9F05C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D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D2F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111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F045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74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way.cloud.microsoft/EteKH1YcwAhOicZO" TargetMode="External"/><Relationship Id="rId5" Type="http://schemas.openxmlformats.org/officeDocument/2006/relationships/hyperlink" Target="https://learningapps.org/display?v=pzir19ijk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8DEBB-9D8E-4CA0-BD05-C093C648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fomenkolara66@gmail.com</cp:lastModifiedBy>
  <cp:revision>62</cp:revision>
  <dcterms:created xsi:type="dcterms:W3CDTF">2021-03-02T19:24:00Z</dcterms:created>
  <dcterms:modified xsi:type="dcterms:W3CDTF">2024-09-24T14:12:00Z</dcterms:modified>
</cp:coreProperties>
</file>